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1B" w:rsidRPr="0081141B" w:rsidRDefault="0081141B" w:rsidP="0081141B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i/>
        </w:rPr>
      </w:pPr>
      <w:bookmarkStart w:id="0" w:name="_GoBack"/>
      <w:bookmarkEnd w:id="0"/>
      <w:r w:rsidRPr="0081141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7EA6AC8" wp14:editId="370F5685">
            <wp:simplePos x="0" y="0"/>
            <wp:positionH relativeFrom="column">
              <wp:posOffset>5314950</wp:posOffset>
            </wp:positionH>
            <wp:positionV relativeFrom="paragraph">
              <wp:posOffset>-187960</wp:posOffset>
            </wp:positionV>
            <wp:extent cx="1228725" cy="1021080"/>
            <wp:effectExtent l="0" t="0" r="9525" b="7620"/>
            <wp:wrapNone/>
            <wp:docPr id="1" name="Картина 1" descr="Description: C:\Users\pdpanov\AppData\Local\Microsoft\Windows\INetCache\Content.Word\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Users\pdpanov\AppData\Local\Microsoft\Windows\INetCache\Content.Word\Ми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1B">
        <w:rPr>
          <w:b/>
        </w:rPr>
        <w:t>П Р О Г Р А М А</w:t>
      </w:r>
      <w:r w:rsidRPr="0081141B">
        <w:rPr>
          <w:lang w:eastAsia="bg-BG"/>
        </w:rPr>
        <w:t xml:space="preserve"> </w:t>
      </w:r>
      <w:r w:rsidRPr="0081141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276FA51" wp14:editId="096DD2A4">
            <wp:simplePos x="0" y="0"/>
            <wp:positionH relativeFrom="column">
              <wp:posOffset>-756920</wp:posOffset>
            </wp:positionH>
            <wp:positionV relativeFrom="paragraph">
              <wp:posOffset>40005</wp:posOffset>
            </wp:positionV>
            <wp:extent cx="1223645" cy="8572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A_grants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41B" w:rsidRPr="0081141B" w:rsidRDefault="0081141B" w:rsidP="00407D87">
      <w:pPr>
        <w:tabs>
          <w:tab w:val="center" w:pos="4536"/>
        </w:tabs>
        <w:spacing w:after="0" w:line="240" w:lineRule="auto"/>
        <w:jc w:val="center"/>
        <w:rPr>
          <w:b/>
          <w:i/>
        </w:rPr>
      </w:pPr>
      <w:r w:rsidRPr="0081141B">
        <w:rPr>
          <w:b/>
          <w:i/>
        </w:rPr>
        <w:t>______________________________________________________</w:t>
      </w:r>
    </w:p>
    <w:p w:rsidR="0081141B" w:rsidRPr="0081141B" w:rsidRDefault="0081141B" w:rsidP="0081141B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</w:rPr>
      </w:pPr>
      <w:r w:rsidRPr="0081141B">
        <w:rPr>
          <w:b/>
        </w:rPr>
        <w:t xml:space="preserve">„КУЛТУРНО ПРЕДПРИЕМАЧЕСТВО, НАСЛЕДСТВО  </w:t>
      </w:r>
    </w:p>
    <w:p w:rsidR="0081141B" w:rsidRPr="0081141B" w:rsidRDefault="0081141B" w:rsidP="0081141B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</w:rPr>
      </w:pPr>
      <w:r w:rsidRPr="0081141B">
        <w:rPr>
          <w:b/>
        </w:rPr>
        <w:t>И СЪТРУДНИЧЕСТВО“</w:t>
      </w:r>
    </w:p>
    <w:p w:rsidR="0081141B" w:rsidRPr="0081141B" w:rsidRDefault="0081141B" w:rsidP="0081141B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i/>
        </w:rPr>
      </w:pPr>
    </w:p>
    <w:p w:rsidR="00C86D09" w:rsidRDefault="00C86D09"/>
    <w:p w:rsidR="00B3147A" w:rsidRDefault="005E3BA5" w:rsidP="005E3BA5">
      <w:pPr>
        <w:jc w:val="center"/>
        <w:rPr>
          <w:b/>
        </w:rPr>
      </w:pPr>
      <w:r w:rsidRPr="005E3BA5">
        <w:rPr>
          <w:b/>
        </w:rPr>
        <w:t>ИНДИКАТИВЕН ГРАФИК</w:t>
      </w:r>
      <w:r w:rsidR="00B3147A">
        <w:rPr>
          <w:b/>
        </w:rPr>
        <w:t xml:space="preserve"> </w:t>
      </w:r>
    </w:p>
    <w:p w:rsidR="005E3BA5" w:rsidRDefault="00B3147A" w:rsidP="005E3BA5">
      <w:pPr>
        <w:jc w:val="center"/>
        <w:rPr>
          <w:b/>
          <w:lang w:val="en-US"/>
        </w:rPr>
      </w:pPr>
      <w:r>
        <w:rPr>
          <w:b/>
        </w:rPr>
        <w:t>НА ПРОГРАМА „КУЛТУРНО ПРЕДПРИЕМАЧЕСТВО, НАСЛЕДСТВО И СЪТРУДНИЧЕСТВО“</w:t>
      </w:r>
    </w:p>
    <w:p w:rsidR="00B3147A" w:rsidRDefault="00B3147A" w:rsidP="005E3BA5">
      <w:pPr>
        <w:jc w:val="center"/>
        <w:rPr>
          <w:b/>
          <w:lang w:val="en-US"/>
        </w:rPr>
      </w:pPr>
    </w:p>
    <w:p w:rsidR="00B3147A" w:rsidRDefault="00B3147A" w:rsidP="00B3147A">
      <w:pPr>
        <w:pStyle w:val="ListParagraph"/>
        <w:numPr>
          <w:ilvl w:val="0"/>
          <w:numId w:val="1"/>
        </w:numPr>
        <w:jc w:val="both"/>
        <w:rPr>
          <w:b/>
        </w:rPr>
      </w:pPr>
      <w:r w:rsidRPr="00B3147A">
        <w:t>Публикуване на покана за подаване на проектни предложения по РЕЗУЛТАТ 1 „ПОДОБРЕНО УПРАВЛЕНИЕ НА КУЛТУРНОТО</w:t>
      </w:r>
      <w:r w:rsidR="007C791F">
        <w:t xml:space="preserve"> НАСЛЕДСТВО“, ПОДРЕЗУЛТАТ 1.2 „ДИГИТАЛНО Д</w:t>
      </w:r>
      <w:r w:rsidRPr="00B3147A">
        <w:t>ОСТЪПНИ ОБЕКТИ НА КУЛТУРНОТО НАСЛЕДСТВО“ –</w:t>
      </w:r>
      <w:r w:rsidRPr="00B3147A">
        <w:rPr>
          <w:b/>
        </w:rPr>
        <w:t xml:space="preserve"> </w:t>
      </w:r>
      <w:r w:rsidR="00EF4E56">
        <w:rPr>
          <w:b/>
        </w:rPr>
        <w:t>март</w:t>
      </w:r>
      <w:r w:rsidRPr="00B3147A">
        <w:rPr>
          <w:b/>
        </w:rPr>
        <w:t xml:space="preserve"> 2021 г.</w:t>
      </w:r>
    </w:p>
    <w:p w:rsidR="00B3147A" w:rsidRDefault="00B3147A" w:rsidP="007C791F">
      <w:pPr>
        <w:pStyle w:val="ListParagraph"/>
        <w:numPr>
          <w:ilvl w:val="0"/>
          <w:numId w:val="1"/>
        </w:numPr>
        <w:jc w:val="both"/>
        <w:rPr>
          <w:b/>
        </w:rPr>
      </w:pPr>
      <w:r w:rsidRPr="00B3147A">
        <w:t xml:space="preserve">Публикуване на </w:t>
      </w:r>
      <w:r w:rsidR="007C791F">
        <w:t xml:space="preserve">втора </w:t>
      </w:r>
      <w:r w:rsidRPr="00B3147A">
        <w:t>покана за подаване на проектни предложения по</w:t>
      </w:r>
      <w:r>
        <w:t xml:space="preserve"> </w:t>
      </w:r>
      <w:r w:rsidRPr="00B3147A">
        <w:t>РЕЗУЛТАТ</w:t>
      </w:r>
      <w:r w:rsidR="007C791F">
        <w:t> </w:t>
      </w:r>
      <w:r>
        <w:t>2</w:t>
      </w:r>
      <w:r w:rsidR="007C791F">
        <w:t xml:space="preserve"> „</w:t>
      </w:r>
      <w:r w:rsidR="007C791F" w:rsidRPr="007C791F">
        <w:t>ПОДОБРЕН ДОСТЪП ДО ИЗКУСТВА И КУЛТУРА</w:t>
      </w:r>
      <w:r w:rsidR="007C791F">
        <w:t>“</w:t>
      </w:r>
      <w:r>
        <w:t xml:space="preserve"> – </w:t>
      </w:r>
      <w:r w:rsidR="00BF6D1F">
        <w:rPr>
          <w:b/>
        </w:rPr>
        <w:t>април</w:t>
      </w:r>
      <w:r w:rsidR="007C791F">
        <w:rPr>
          <w:b/>
        </w:rPr>
        <w:t xml:space="preserve"> 2021 </w:t>
      </w:r>
      <w:r w:rsidRPr="00B3147A">
        <w:rPr>
          <w:b/>
        </w:rPr>
        <w:t>г.</w:t>
      </w:r>
    </w:p>
    <w:p w:rsidR="00B3147A" w:rsidRPr="00B3147A" w:rsidRDefault="00B3147A" w:rsidP="007C791F">
      <w:pPr>
        <w:pStyle w:val="ListParagraph"/>
        <w:numPr>
          <w:ilvl w:val="0"/>
          <w:numId w:val="1"/>
        </w:numPr>
        <w:jc w:val="both"/>
        <w:rPr>
          <w:b/>
        </w:rPr>
      </w:pPr>
      <w:r w:rsidRPr="00B3147A">
        <w:t>Публикуване на покана за подаване на проектни предложения по РЕЗУЛТАТ</w:t>
      </w:r>
      <w:r>
        <w:t xml:space="preserve"> 1, Подрезултат 1.1</w:t>
      </w:r>
      <w:r w:rsidR="007C791F">
        <w:t xml:space="preserve"> „</w:t>
      </w:r>
      <w:r w:rsidR="007C791F" w:rsidRPr="007C791F">
        <w:t>КУЛТУРНО НАСЛЕДСТВО, ПРЕДСТАВЯНО В РЕВИТАЛИЗИРАНИ, РЕСТАВРИРАНИ И РЕНОВИРАНИ МЕСТА</w:t>
      </w:r>
      <w:r w:rsidR="007C791F">
        <w:t>“</w:t>
      </w:r>
      <w:r>
        <w:t xml:space="preserve"> – </w:t>
      </w:r>
      <w:r w:rsidR="007C791F">
        <w:rPr>
          <w:b/>
        </w:rPr>
        <w:t>април 2021 </w:t>
      </w:r>
      <w:r w:rsidRPr="00B3147A">
        <w:rPr>
          <w:b/>
        </w:rPr>
        <w:t>г.</w:t>
      </w:r>
    </w:p>
    <w:p w:rsidR="00B3147A" w:rsidRPr="00B3147A" w:rsidRDefault="00B3147A" w:rsidP="007C791F">
      <w:pPr>
        <w:pStyle w:val="ListParagraph"/>
        <w:numPr>
          <w:ilvl w:val="0"/>
          <w:numId w:val="1"/>
        </w:numPr>
        <w:jc w:val="both"/>
        <w:rPr>
          <w:b/>
        </w:rPr>
      </w:pPr>
      <w:r w:rsidRPr="00B3147A">
        <w:t>Публикуване на покана за подаване на проектни предложения по РЕЗУЛТАТ</w:t>
      </w:r>
      <w:r>
        <w:t xml:space="preserve"> 3</w:t>
      </w:r>
      <w:r w:rsidR="007C791F">
        <w:t xml:space="preserve"> „</w:t>
      </w:r>
      <w:r w:rsidR="007C791F" w:rsidRPr="007C791F">
        <w:t>ПОДОБРЕНА ИНФОРМИРАНОСТ ЗА ИЗКУСТВА И КУЛТУРА НА ЕТНИЧЕСКИ И КУЛТУРНИ МАЛЦИНСТВА (ФОКУС ВЪРХУ РОМИ)</w:t>
      </w:r>
      <w:r w:rsidR="007C791F">
        <w:t>“</w:t>
      </w:r>
      <w:r>
        <w:t xml:space="preserve"> – </w:t>
      </w:r>
      <w:r w:rsidR="00DB6EC3">
        <w:rPr>
          <w:b/>
        </w:rPr>
        <w:t>май</w:t>
      </w:r>
      <w:r w:rsidR="007C791F">
        <w:rPr>
          <w:b/>
        </w:rPr>
        <w:t> </w:t>
      </w:r>
      <w:r w:rsidRPr="00B3147A">
        <w:rPr>
          <w:b/>
        </w:rPr>
        <w:t>2021 г.</w:t>
      </w:r>
    </w:p>
    <w:p w:rsidR="00B3147A" w:rsidRDefault="00B3147A" w:rsidP="00B3147A">
      <w:pPr>
        <w:jc w:val="both"/>
        <w:rPr>
          <w:b/>
        </w:rPr>
      </w:pPr>
    </w:p>
    <w:p w:rsidR="007C791F" w:rsidRPr="00B3147A" w:rsidRDefault="007C791F" w:rsidP="00B3147A">
      <w:pPr>
        <w:jc w:val="both"/>
        <w:rPr>
          <w:b/>
        </w:rPr>
      </w:pPr>
    </w:p>
    <w:sectPr w:rsidR="007C791F" w:rsidRPr="00B31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0631"/>
    <w:multiLevelType w:val="hybridMultilevel"/>
    <w:tmpl w:val="82C4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1B"/>
    <w:rsid w:val="00407D87"/>
    <w:rsid w:val="004F0473"/>
    <w:rsid w:val="005E3BA5"/>
    <w:rsid w:val="007777B1"/>
    <w:rsid w:val="00781F05"/>
    <w:rsid w:val="007B4560"/>
    <w:rsid w:val="007C791F"/>
    <w:rsid w:val="0081141B"/>
    <w:rsid w:val="008B6CB1"/>
    <w:rsid w:val="008E4C79"/>
    <w:rsid w:val="009D53C7"/>
    <w:rsid w:val="00AB6181"/>
    <w:rsid w:val="00B3147A"/>
    <w:rsid w:val="00BF6D1F"/>
    <w:rsid w:val="00C86D09"/>
    <w:rsid w:val="00CB1980"/>
    <w:rsid w:val="00D222CC"/>
    <w:rsid w:val="00DB6EC3"/>
    <w:rsid w:val="00DB75DE"/>
    <w:rsid w:val="00DD5EFE"/>
    <w:rsid w:val="00EF4E56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Julide Hamzova</cp:lastModifiedBy>
  <cp:revision>2</cp:revision>
  <dcterms:created xsi:type="dcterms:W3CDTF">2021-03-04T12:14:00Z</dcterms:created>
  <dcterms:modified xsi:type="dcterms:W3CDTF">2021-03-04T12:14:00Z</dcterms:modified>
</cp:coreProperties>
</file>